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22B" w14:textId="77777777" w:rsidR="00F67071" w:rsidRDefault="00344BCC" w:rsidP="00344BCC">
      <w:pPr>
        <w:tabs>
          <w:tab w:val="left" w:pos="6680"/>
        </w:tabs>
      </w:pPr>
      <w:r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D5BD550" wp14:editId="371337CA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1396800" cy="518400"/>
            <wp:effectExtent l="0" t="0" r="635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84A2997" w14:textId="77777777" w:rsidR="00344BCC" w:rsidRDefault="00344BCC" w:rsidP="00344BCC">
      <w:pPr>
        <w:tabs>
          <w:tab w:val="left" w:pos="6680"/>
        </w:tabs>
      </w:pPr>
    </w:p>
    <w:p w14:paraId="702A41A5" w14:textId="77777777" w:rsidR="00344BCC" w:rsidRDefault="00344BCC" w:rsidP="00344BCC">
      <w:pPr>
        <w:tabs>
          <w:tab w:val="left" w:pos="6680"/>
        </w:tabs>
        <w:jc w:val="center"/>
        <w:rPr>
          <w:color w:val="2E74B5" w:themeColor="accent1" w:themeShade="BF"/>
          <w:sz w:val="32"/>
        </w:rPr>
      </w:pPr>
      <w:r>
        <w:rPr>
          <w:color w:val="2E74B5" w:themeColor="accent1" w:themeShade="BF"/>
          <w:sz w:val="32"/>
        </w:rPr>
        <w:t>Post Event/Services Recap</w:t>
      </w:r>
    </w:p>
    <w:p w14:paraId="20255533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This recap form is due 1 week after the event/service</w:t>
      </w:r>
    </w:p>
    <w:p w14:paraId="53423B8D" w14:textId="77777777" w:rsidR="00344BCC" w:rsidRDefault="00344BCC" w:rsidP="00344BCC">
      <w:pPr>
        <w:tabs>
          <w:tab w:val="left" w:pos="6680"/>
        </w:tabs>
        <w:jc w:val="center"/>
        <w:rPr>
          <w:b/>
          <w:color w:val="000000" w:themeColor="text1"/>
        </w:rPr>
      </w:pPr>
    </w:p>
    <w:p w14:paraId="2EF368A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>Please send to your VP as well as</w:t>
      </w:r>
    </w:p>
    <w:p w14:paraId="4B021BF1" w14:textId="520FCF41" w:rsidR="00344BCC" w:rsidRDefault="00C37526" w:rsidP="00344BCC">
      <w:pPr>
        <w:tabs>
          <w:tab w:val="left" w:pos="6680"/>
        </w:tabs>
        <w:jc w:val="center"/>
        <w:rPr>
          <w:color w:val="000000" w:themeColor="text1"/>
        </w:rPr>
      </w:pPr>
      <w:r>
        <w:rPr>
          <w:color w:val="000000" w:themeColor="text1"/>
        </w:rPr>
        <w:t>Matthew Cheung</w:t>
      </w:r>
      <w:r w:rsidR="00485324">
        <w:rPr>
          <w:color w:val="000000" w:themeColor="text1"/>
        </w:rPr>
        <w:t xml:space="preserve"> </w:t>
      </w:r>
      <w:r w:rsidR="00344BCC">
        <w:rPr>
          <w:color w:val="000000" w:themeColor="text1"/>
        </w:rPr>
        <w:t>(</w:t>
      </w:r>
      <w:hyperlink r:id="rId5" w:history="1">
        <w:r w:rsidR="00344BCC" w:rsidRPr="00957DA3">
          <w:rPr>
            <w:rStyle w:val="Hyperlink"/>
          </w:rPr>
          <w:t>vp.admin@uwafsa.ca)</w:t>
        </w:r>
      </w:hyperlink>
      <w:r w:rsidR="00EB68CF">
        <w:rPr>
          <w:color w:val="000000" w:themeColor="text1"/>
        </w:rPr>
        <w:t xml:space="preserve"> and </w:t>
      </w:r>
      <w:r>
        <w:rPr>
          <w:color w:val="000000" w:themeColor="text1"/>
        </w:rPr>
        <w:t>Mansi Patel</w:t>
      </w:r>
      <w:bookmarkStart w:id="0" w:name="_GoBack"/>
      <w:bookmarkEnd w:id="0"/>
      <w:r w:rsidR="00344BCC">
        <w:rPr>
          <w:color w:val="000000" w:themeColor="text1"/>
        </w:rPr>
        <w:t xml:space="preserve"> (</w:t>
      </w:r>
      <w:hyperlink r:id="rId6" w:history="1">
        <w:r w:rsidR="00344BCC" w:rsidRPr="00957DA3">
          <w:rPr>
            <w:rStyle w:val="Hyperlink"/>
          </w:rPr>
          <w:t>vp.finance@uwafsa.ca)</w:t>
        </w:r>
      </w:hyperlink>
    </w:p>
    <w:p w14:paraId="2AF6C784" w14:textId="77777777" w:rsidR="00344BCC" w:rsidRDefault="00344BCC" w:rsidP="00344BCC">
      <w:pPr>
        <w:tabs>
          <w:tab w:val="left" w:pos="6680"/>
        </w:tabs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A57748" w14:paraId="5DE1EE98" w14:textId="77777777" w:rsidTr="00913D76">
        <w:trPr>
          <w:trHeight w:val="325"/>
        </w:trPr>
        <w:tc>
          <w:tcPr>
            <w:tcW w:w="3964" w:type="dxa"/>
          </w:tcPr>
          <w:p w14:paraId="5850DA0F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Event/Service:</w:t>
            </w:r>
          </w:p>
        </w:tc>
        <w:tc>
          <w:tcPr>
            <w:tcW w:w="5386" w:type="dxa"/>
          </w:tcPr>
          <w:p w14:paraId="30CA59C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48EA54" w14:textId="77777777" w:rsidTr="00A57748">
        <w:tc>
          <w:tcPr>
            <w:tcW w:w="3964" w:type="dxa"/>
          </w:tcPr>
          <w:p w14:paraId="3F8B20E0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Location:</w:t>
            </w:r>
          </w:p>
        </w:tc>
        <w:tc>
          <w:tcPr>
            <w:tcW w:w="5386" w:type="dxa"/>
          </w:tcPr>
          <w:p w14:paraId="5778FB2E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D958EA2" w14:textId="77777777" w:rsidTr="00A57748">
        <w:tc>
          <w:tcPr>
            <w:tcW w:w="3964" w:type="dxa"/>
          </w:tcPr>
          <w:p w14:paraId="23527175" w14:textId="77777777" w:rsidR="00344BCC" w:rsidRPr="00344BCC" w:rsidRDefault="00344BCC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&amp; Time (Start to Finish):</w:t>
            </w:r>
          </w:p>
        </w:tc>
        <w:tc>
          <w:tcPr>
            <w:tcW w:w="5386" w:type="dxa"/>
          </w:tcPr>
          <w:p w14:paraId="2CD76049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0CB98460" w14:textId="77777777" w:rsidTr="00A57748">
        <w:trPr>
          <w:trHeight w:val="255"/>
        </w:trPr>
        <w:tc>
          <w:tcPr>
            <w:tcW w:w="3964" w:type="dxa"/>
          </w:tcPr>
          <w:p w14:paraId="4D8DCCF2" w14:textId="77777777" w:rsidR="00344BCC" w:rsidRPr="00344BCC" w:rsidRDefault="00344BCC" w:rsidP="00A5774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Number of Participants</w:t>
            </w:r>
          </w:p>
        </w:tc>
        <w:tc>
          <w:tcPr>
            <w:tcW w:w="5386" w:type="dxa"/>
          </w:tcPr>
          <w:p w14:paraId="53FC2F90" w14:textId="77777777" w:rsidR="00344BCC" w:rsidRDefault="00344BCC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57A9B214" w14:textId="77777777" w:rsidTr="00A57748">
        <w:trPr>
          <w:trHeight w:val="255"/>
        </w:trPr>
        <w:tc>
          <w:tcPr>
            <w:tcW w:w="3964" w:type="dxa"/>
          </w:tcPr>
          <w:p w14:paraId="44182147" w14:textId="77777777" w:rsidR="00A57748" w:rsidRDefault="00A57748" w:rsidP="00344BCC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Anticipated Number of Participants</w:t>
            </w:r>
          </w:p>
        </w:tc>
        <w:tc>
          <w:tcPr>
            <w:tcW w:w="5386" w:type="dxa"/>
          </w:tcPr>
          <w:p w14:paraId="6CC188CB" w14:textId="77777777" w:rsidR="00A57748" w:rsidRDefault="00A57748" w:rsidP="00EC4308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24219D7B" w14:textId="77777777" w:rsidR="00344BCC" w:rsidRDefault="00344BCC" w:rsidP="00EC4308">
      <w:pPr>
        <w:tabs>
          <w:tab w:val="left" w:pos="6680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A57748" w14:paraId="15712A81" w14:textId="77777777" w:rsidTr="00A57748">
        <w:tc>
          <w:tcPr>
            <w:tcW w:w="4815" w:type="dxa"/>
          </w:tcPr>
          <w:p w14:paraId="38A346F5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Executive/Board Member in Charge:</w:t>
            </w:r>
          </w:p>
        </w:tc>
        <w:tc>
          <w:tcPr>
            <w:tcW w:w="4535" w:type="dxa"/>
          </w:tcPr>
          <w:p w14:paraId="6AE60596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B2DFC40" w14:textId="77777777" w:rsidTr="00A57748">
        <w:tc>
          <w:tcPr>
            <w:tcW w:w="4815" w:type="dxa"/>
          </w:tcPr>
          <w:p w14:paraId="317856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Manager:</w:t>
            </w:r>
          </w:p>
        </w:tc>
        <w:tc>
          <w:tcPr>
            <w:tcW w:w="4535" w:type="dxa"/>
          </w:tcPr>
          <w:p w14:paraId="70A02811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6E3BF218" w14:textId="77777777" w:rsidTr="00A57748">
        <w:tc>
          <w:tcPr>
            <w:tcW w:w="4815" w:type="dxa"/>
          </w:tcPr>
          <w:p w14:paraId="3E3308A1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Project Manager Email (Non AFSA Account)</w:t>
            </w:r>
          </w:p>
        </w:tc>
        <w:tc>
          <w:tcPr>
            <w:tcW w:w="4535" w:type="dxa"/>
          </w:tcPr>
          <w:p w14:paraId="46DED91C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  <w:tr w:rsidR="00A57748" w14:paraId="4E9926A1" w14:textId="77777777" w:rsidTr="00A57748">
        <w:trPr>
          <w:trHeight w:val="255"/>
        </w:trPr>
        <w:tc>
          <w:tcPr>
            <w:tcW w:w="4815" w:type="dxa"/>
          </w:tcPr>
          <w:p w14:paraId="0CC36447" w14:textId="77777777" w:rsidR="00A57748" w:rsidRPr="00344BCC" w:rsidRDefault="00A57748" w:rsidP="006E0F35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Advertising:</w:t>
            </w:r>
          </w:p>
        </w:tc>
        <w:tc>
          <w:tcPr>
            <w:tcW w:w="4535" w:type="dxa"/>
          </w:tcPr>
          <w:p w14:paraId="3EEABE73" w14:textId="77777777" w:rsidR="00A57748" w:rsidRDefault="00A57748" w:rsidP="006E0F35">
            <w:pPr>
              <w:tabs>
                <w:tab w:val="left" w:pos="6680"/>
              </w:tabs>
              <w:rPr>
                <w:color w:val="000000" w:themeColor="text1"/>
              </w:rPr>
            </w:pPr>
          </w:p>
        </w:tc>
      </w:tr>
    </w:tbl>
    <w:p w14:paraId="646BDB0F" w14:textId="77777777" w:rsidR="00A57748" w:rsidRDefault="00A57748" w:rsidP="00EC4308">
      <w:pPr>
        <w:tabs>
          <w:tab w:val="left" w:pos="6680"/>
        </w:tabs>
        <w:rPr>
          <w:color w:val="000000" w:themeColor="text1"/>
        </w:rPr>
      </w:pPr>
    </w:p>
    <w:p w14:paraId="18BFAFDC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Timeline Overview:</w:t>
      </w:r>
    </w:p>
    <w:p w14:paraId="0CCA437F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835"/>
        <w:gridCol w:w="2201"/>
        <w:gridCol w:w="2834"/>
      </w:tblGrid>
      <w:tr w:rsidR="00A57748" w14:paraId="44E86713" w14:textId="77777777" w:rsidTr="00A57748">
        <w:tc>
          <w:tcPr>
            <w:tcW w:w="1480" w:type="dxa"/>
          </w:tcPr>
          <w:p w14:paraId="468C17E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Time:</w:t>
            </w:r>
          </w:p>
        </w:tc>
        <w:tc>
          <w:tcPr>
            <w:tcW w:w="2835" w:type="dxa"/>
          </w:tcPr>
          <w:p w14:paraId="077EF98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Activity:</w:t>
            </w:r>
          </w:p>
        </w:tc>
        <w:tc>
          <w:tcPr>
            <w:tcW w:w="2201" w:type="dxa"/>
          </w:tcPr>
          <w:p w14:paraId="2D37716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Assigned to:</w:t>
            </w:r>
          </w:p>
        </w:tc>
        <w:tc>
          <w:tcPr>
            <w:tcW w:w="2834" w:type="dxa"/>
          </w:tcPr>
          <w:p w14:paraId="43057F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Notes:</w:t>
            </w:r>
          </w:p>
        </w:tc>
      </w:tr>
      <w:tr w:rsidR="00A57748" w14:paraId="75055916" w14:textId="77777777" w:rsidTr="00A57748">
        <w:tc>
          <w:tcPr>
            <w:tcW w:w="1480" w:type="dxa"/>
          </w:tcPr>
          <w:p w14:paraId="22C70AB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8F2B48B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22051C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92FACC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295C9C5" w14:textId="77777777" w:rsidTr="00A57748">
        <w:tc>
          <w:tcPr>
            <w:tcW w:w="1480" w:type="dxa"/>
          </w:tcPr>
          <w:p w14:paraId="6937A3A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68EA89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79E5AD8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7B3EC8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7900300D" w14:textId="77777777" w:rsidTr="00A57748">
        <w:tc>
          <w:tcPr>
            <w:tcW w:w="1480" w:type="dxa"/>
          </w:tcPr>
          <w:p w14:paraId="376A682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82A74F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FD6D91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50521BC5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30150B3B" w14:textId="77777777" w:rsidTr="00A57748">
        <w:tc>
          <w:tcPr>
            <w:tcW w:w="1480" w:type="dxa"/>
          </w:tcPr>
          <w:p w14:paraId="17405A9C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AE0DE2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3FB648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F88BB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DECB1A0" w14:textId="77777777" w:rsidTr="00A57748">
        <w:tc>
          <w:tcPr>
            <w:tcW w:w="1480" w:type="dxa"/>
          </w:tcPr>
          <w:p w14:paraId="325C93C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49EF03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0073736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681E4FE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6AB579EE" w14:textId="77777777" w:rsidTr="00A57748">
        <w:tc>
          <w:tcPr>
            <w:tcW w:w="1480" w:type="dxa"/>
          </w:tcPr>
          <w:p w14:paraId="2C6748D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1161B0A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6BC3B78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4E63EE3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20712AE8" w14:textId="77777777" w:rsidTr="00A57748">
        <w:tc>
          <w:tcPr>
            <w:tcW w:w="1480" w:type="dxa"/>
          </w:tcPr>
          <w:p w14:paraId="4F139F23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ECCEF56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201" w:type="dxa"/>
          </w:tcPr>
          <w:p w14:paraId="5706861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2834" w:type="dxa"/>
          </w:tcPr>
          <w:p w14:paraId="3053F88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3087C90B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64387EC4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Detailed Financial Breakdown:</w:t>
      </w:r>
    </w:p>
    <w:p w14:paraId="666401E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748" w14:paraId="2CC6B686" w14:textId="77777777" w:rsidTr="00A57748">
        <w:tc>
          <w:tcPr>
            <w:tcW w:w="4675" w:type="dxa"/>
          </w:tcPr>
          <w:p w14:paraId="25A955C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Item/Expense:</w:t>
            </w:r>
          </w:p>
        </w:tc>
        <w:tc>
          <w:tcPr>
            <w:tcW w:w="4675" w:type="dxa"/>
          </w:tcPr>
          <w:p w14:paraId="6C4BA35A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Price:</w:t>
            </w:r>
          </w:p>
        </w:tc>
      </w:tr>
      <w:tr w:rsidR="00A57748" w14:paraId="512839F8" w14:textId="77777777" w:rsidTr="00A57748">
        <w:tc>
          <w:tcPr>
            <w:tcW w:w="4675" w:type="dxa"/>
          </w:tcPr>
          <w:p w14:paraId="5E54EBD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7AE8D45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0ECCAED2" w14:textId="77777777" w:rsidTr="00A57748">
        <w:tc>
          <w:tcPr>
            <w:tcW w:w="4675" w:type="dxa"/>
          </w:tcPr>
          <w:p w14:paraId="0F44C9DF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D011D4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383BF1F" w14:textId="77777777" w:rsidTr="00A57748">
        <w:tc>
          <w:tcPr>
            <w:tcW w:w="4675" w:type="dxa"/>
          </w:tcPr>
          <w:p w14:paraId="5D5B5E18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5359437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266990B" w14:textId="77777777" w:rsidTr="00A57748">
        <w:tc>
          <w:tcPr>
            <w:tcW w:w="4675" w:type="dxa"/>
          </w:tcPr>
          <w:p w14:paraId="3047EA7E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51FBC2A2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4E5CA4AC" w14:textId="77777777" w:rsidTr="00A57748">
        <w:tc>
          <w:tcPr>
            <w:tcW w:w="4675" w:type="dxa"/>
          </w:tcPr>
          <w:p w14:paraId="750A0CD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4675" w:type="dxa"/>
          </w:tcPr>
          <w:p w14:paraId="1D9A9541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A57748" w14:paraId="5F00C055" w14:textId="77777777" w:rsidTr="00A57748">
        <w:tc>
          <w:tcPr>
            <w:tcW w:w="4675" w:type="dxa"/>
          </w:tcPr>
          <w:p w14:paraId="53262DF4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Event Expenses:</w:t>
            </w:r>
          </w:p>
        </w:tc>
        <w:tc>
          <w:tcPr>
            <w:tcW w:w="4675" w:type="dxa"/>
          </w:tcPr>
          <w:p w14:paraId="7ABDD0D0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  <w:tr w:rsidR="00A57748" w14:paraId="7F9D22CB" w14:textId="77777777" w:rsidTr="00A57748">
        <w:tc>
          <w:tcPr>
            <w:tcW w:w="4675" w:type="dxa"/>
          </w:tcPr>
          <w:p w14:paraId="3ADF77FD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Budget:</w:t>
            </w:r>
          </w:p>
        </w:tc>
        <w:tc>
          <w:tcPr>
            <w:tcW w:w="4675" w:type="dxa"/>
          </w:tcPr>
          <w:p w14:paraId="2A0AE919" w14:textId="77777777" w:rsidR="00A57748" w:rsidRDefault="00A57748" w:rsidP="00EC4308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</w:t>
            </w:r>
          </w:p>
        </w:tc>
      </w:tr>
    </w:tbl>
    <w:p w14:paraId="4A4CC73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E83AABF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6CA24995" w14:textId="50FED1EF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Description of event:</w:t>
      </w:r>
    </w:p>
    <w:p w14:paraId="7B1CF2D9" w14:textId="77777777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</w:p>
    <w:p w14:paraId="28EDD357" w14:textId="77777777" w:rsidR="00B46F25" w:rsidRDefault="00B46F25" w:rsidP="00EC4308">
      <w:pPr>
        <w:tabs>
          <w:tab w:val="left" w:pos="6680"/>
        </w:tabs>
        <w:rPr>
          <w:b/>
          <w:color w:val="000000" w:themeColor="text1"/>
        </w:rPr>
      </w:pPr>
    </w:p>
    <w:p w14:paraId="1C3A67D0" w14:textId="6A12EE17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Summary of e</w:t>
      </w:r>
      <w:r w:rsidR="00A57748">
        <w:rPr>
          <w:b/>
          <w:color w:val="000000" w:themeColor="text1"/>
        </w:rPr>
        <w:t>vent:</w:t>
      </w:r>
    </w:p>
    <w:p w14:paraId="07AD44F2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D3ABC1A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714EF028" w14:textId="194CC62C" w:rsid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 w</w:t>
      </w:r>
      <w:r w:rsidR="00A57748">
        <w:rPr>
          <w:b/>
          <w:color w:val="000000" w:themeColor="text1"/>
        </w:rPr>
        <w:t xml:space="preserve">ent </w:t>
      </w:r>
      <w:r>
        <w:rPr>
          <w:b/>
          <w:color w:val="000000" w:themeColor="text1"/>
        </w:rPr>
        <w:t>w</w:t>
      </w:r>
      <w:r w:rsidR="00FF0169">
        <w:rPr>
          <w:b/>
          <w:color w:val="000000" w:themeColor="text1"/>
        </w:rPr>
        <w:t>ell?</w:t>
      </w:r>
    </w:p>
    <w:p w14:paraId="7C603001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111E91C6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</w:p>
    <w:p w14:paraId="5CCB12B3" w14:textId="77777777" w:rsidR="00A57748" w:rsidRDefault="00A57748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What</w:t>
      </w:r>
      <w:r w:rsidR="00FF0169">
        <w:rPr>
          <w:b/>
          <w:color w:val="000000" w:themeColor="text1"/>
        </w:rPr>
        <w:t xml:space="preserve"> should be changed?</w:t>
      </w:r>
    </w:p>
    <w:p w14:paraId="75993896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121CD159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76980ABC" w14:textId="55076DF9" w:rsidR="00FF0169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Advice to o</w:t>
      </w:r>
      <w:r w:rsidR="00FF0169">
        <w:rPr>
          <w:b/>
          <w:color w:val="000000" w:themeColor="text1"/>
        </w:rPr>
        <w:t>ffer?</w:t>
      </w:r>
    </w:p>
    <w:p w14:paraId="41E0D278" w14:textId="77777777" w:rsidR="00FF0169" w:rsidRDefault="00FF0169" w:rsidP="00EC4308">
      <w:pPr>
        <w:tabs>
          <w:tab w:val="left" w:pos="6680"/>
        </w:tabs>
        <w:rPr>
          <w:b/>
          <w:color w:val="000000" w:themeColor="text1"/>
        </w:rPr>
      </w:pPr>
    </w:p>
    <w:p w14:paraId="68F72F5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6DDF1B94" w14:textId="7ACF43FA" w:rsidR="00FF0169" w:rsidRDefault="00EB68CF" w:rsidP="00FF0169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Attendance b</w:t>
      </w:r>
      <w:r w:rsidR="00FF0169">
        <w:rPr>
          <w:b/>
          <w:color w:val="000000" w:themeColor="text1"/>
        </w:rPr>
        <w:t>reakdown:</w:t>
      </w:r>
    </w:p>
    <w:p w14:paraId="2331DED9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0169" w14:paraId="74A164D2" w14:textId="77777777" w:rsidTr="00331DEF">
        <w:tc>
          <w:tcPr>
            <w:tcW w:w="1870" w:type="dxa"/>
          </w:tcPr>
          <w:p w14:paraId="4B3EFBD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7480" w:type="dxa"/>
            <w:gridSpan w:val="4"/>
          </w:tcPr>
          <w:p w14:paraId="4A4FDB6B" w14:textId="77777777" w:rsidR="00FF0169" w:rsidRDefault="00FF0169" w:rsidP="00331DEF">
            <w:pPr>
              <w:tabs>
                <w:tab w:val="left" w:pos="668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</w:t>
            </w:r>
          </w:p>
        </w:tc>
      </w:tr>
      <w:tr w:rsidR="00FF0169" w14:paraId="3625E765" w14:textId="77777777" w:rsidTr="00331DEF">
        <w:tc>
          <w:tcPr>
            <w:tcW w:w="1870" w:type="dxa"/>
          </w:tcPr>
          <w:p w14:paraId="6EA5BB0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</w:t>
            </w:r>
          </w:p>
        </w:tc>
        <w:tc>
          <w:tcPr>
            <w:tcW w:w="1870" w:type="dxa"/>
          </w:tcPr>
          <w:p w14:paraId="67050D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AFM</w:t>
            </w:r>
          </w:p>
        </w:tc>
        <w:tc>
          <w:tcPr>
            <w:tcW w:w="1870" w:type="dxa"/>
          </w:tcPr>
          <w:p w14:paraId="47EC811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Biotech/CPA</w:t>
            </w:r>
          </w:p>
        </w:tc>
        <w:tc>
          <w:tcPr>
            <w:tcW w:w="1870" w:type="dxa"/>
          </w:tcPr>
          <w:p w14:paraId="57215E7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CFM</w:t>
            </w:r>
          </w:p>
        </w:tc>
        <w:tc>
          <w:tcPr>
            <w:tcW w:w="1870" w:type="dxa"/>
          </w:tcPr>
          <w:p w14:paraId="3631F8E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Math/CPA</w:t>
            </w:r>
          </w:p>
        </w:tc>
      </w:tr>
      <w:tr w:rsidR="00FF0169" w14:paraId="2D528105" w14:textId="77777777" w:rsidTr="00331DEF">
        <w:tc>
          <w:tcPr>
            <w:tcW w:w="1870" w:type="dxa"/>
          </w:tcPr>
          <w:p w14:paraId="672AD9BE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71F035D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274FA2C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245C06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EEB20B4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6F11556D" w14:textId="77777777" w:rsidTr="00331DEF">
        <w:tc>
          <w:tcPr>
            <w:tcW w:w="1870" w:type="dxa"/>
          </w:tcPr>
          <w:p w14:paraId="512C584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870" w:type="dxa"/>
          </w:tcPr>
          <w:p w14:paraId="2D44B11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F4A391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D7BEAC3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35EA0D69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46950C23" w14:textId="77777777" w:rsidTr="00331DEF">
        <w:tc>
          <w:tcPr>
            <w:tcW w:w="1870" w:type="dxa"/>
          </w:tcPr>
          <w:p w14:paraId="0707201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870" w:type="dxa"/>
          </w:tcPr>
          <w:p w14:paraId="37672F55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C8F97F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BC5882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4059E41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777806B7" w14:textId="77777777" w:rsidTr="00331DEF">
        <w:tc>
          <w:tcPr>
            <w:tcW w:w="1870" w:type="dxa"/>
          </w:tcPr>
          <w:p w14:paraId="5EFF837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4A</w:t>
            </w:r>
          </w:p>
        </w:tc>
        <w:tc>
          <w:tcPr>
            <w:tcW w:w="1870" w:type="dxa"/>
          </w:tcPr>
          <w:p w14:paraId="0B63438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A22369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0D95CAB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68F032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596CD04D" w14:textId="77777777" w:rsidTr="00331DEF">
        <w:tc>
          <w:tcPr>
            <w:tcW w:w="1870" w:type="dxa"/>
          </w:tcPr>
          <w:p w14:paraId="52A692BD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4B</w:t>
            </w:r>
          </w:p>
        </w:tc>
        <w:tc>
          <w:tcPr>
            <w:tcW w:w="1870" w:type="dxa"/>
          </w:tcPr>
          <w:p w14:paraId="5B584B07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65433ABC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F312D6A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7CA823A8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  <w:tr w:rsidR="00FF0169" w14:paraId="28E8ABED" w14:textId="77777777" w:rsidTr="00331DEF">
        <w:tc>
          <w:tcPr>
            <w:tcW w:w="1870" w:type="dxa"/>
          </w:tcPr>
          <w:p w14:paraId="3E8005F2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MAcc</w:t>
            </w:r>
            <w:proofErr w:type="spellEnd"/>
          </w:p>
        </w:tc>
        <w:tc>
          <w:tcPr>
            <w:tcW w:w="1870" w:type="dxa"/>
          </w:tcPr>
          <w:p w14:paraId="5070E4F0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160BA4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57BB4FBB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  <w:tc>
          <w:tcPr>
            <w:tcW w:w="1870" w:type="dxa"/>
          </w:tcPr>
          <w:p w14:paraId="47EEA2CF" w14:textId="77777777" w:rsidR="00FF0169" w:rsidRDefault="00FF0169" w:rsidP="00331DEF">
            <w:pPr>
              <w:tabs>
                <w:tab w:val="left" w:pos="6680"/>
              </w:tabs>
              <w:rPr>
                <w:b/>
                <w:color w:val="000000" w:themeColor="text1"/>
              </w:rPr>
            </w:pPr>
          </w:p>
        </w:tc>
      </w:tr>
    </w:tbl>
    <w:p w14:paraId="01187CF1" w14:textId="77777777" w:rsidR="00FF0169" w:rsidRDefault="00FF0169" w:rsidP="00FF0169">
      <w:pPr>
        <w:tabs>
          <w:tab w:val="left" w:pos="6680"/>
        </w:tabs>
        <w:rPr>
          <w:b/>
          <w:color w:val="000000" w:themeColor="text1"/>
        </w:rPr>
      </w:pPr>
    </w:p>
    <w:p w14:paraId="237DD4DD" w14:textId="2DD99A75" w:rsidR="00FF0169" w:rsidRPr="00A57748" w:rsidRDefault="00EB68CF" w:rsidP="00EC4308">
      <w:pPr>
        <w:tabs>
          <w:tab w:val="left" w:pos="6680"/>
        </w:tabs>
        <w:rPr>
          <w:b/>
          <w:color w:val="000000" w:themeColor="text1"/>
        </w:rPr>
      </w:pPr>
      <w:r>
        <w:rPr>
          <w:b/>
          <w:color w:val="000000" w:themeColor="text1"/>
        </w:rPr>
        <w:t>Additional c</w:t>
      </w:r>
      <w:r w:rsidR="00FF0169">
        <w:rPr>
          <w:b/>
          <w:color w:val="000000" w:themeColor="text1"/>
        </w:rPr>
        <w:t>omments:</w:t>
      </w:r>
    </w:p>
    <w:sectPr w:rsidR="00FF0169" w:rsidRPr="00A57748" w:rsidSect="00A8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CC"/>
    <w:rsid w:val="00161797"/>
    <w:rsid w:val="001C7143"/>
    <w:rsid w:val="001D6542"/>
    <w:rsid w:val="00344BCC"/>
    <w:rsid w:val="00485324"/>
    <w:rsid w:val="00612D44"/>
    <w:rsid w:val="00913D76"/>
    <w:rsid w:val="009420A8"/>
    <w:rsid w:val="00A57748"/>
    <w:rsid w:val="00A87864"/>
    <w:rsid w:val="00B46F25"/>
    <w:rsid w:val="00B67113"/>
    <w:rsid w:val="00C37526"/>
    <w:rsid w:val="00EB68CF"/>
    <w:rsid w:val="00EC4308"/>
    <w:rsid w:val="00F1610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9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.finance@uwafsa.ca)" TargetMode="External"/><Relationship Id="rId5" Type="http://schemas.openxmlformats.org/officeDocument/2006/relationships/hyperlink" Target="mailto:vp.admin@uwafsa.ca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Shiraz Casseer</dc:creator>
  <cp:keywords/>
  <dc:description/>
  <cp:lastModifiedBy>Kim Dela Cruz</cp:lastModifiedBy>
  <cp:revision>2</cp:revision>
  <dcterms:created xsi:type="dcterms:W3CDTF">2018-10-09T00:52:00Z</dcterms:created>
  <dcterms:modified xsi:type="dcterms:W3CDTF">2018-10-09T00:52:00Z</dcterms:modified>
</cp:coreProperties>
</file>